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附件3</w:t>
      </w:r>
    </w:p>
    <w:tbl>
      <w:tblPr>
        <w:tblStyle w:val="3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填报单位：七星区委宣传部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办报办微报经费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七星区委宣传部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106001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七星区委宣传部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谢宏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2126040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日-- 202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认真做好</w:t>
            </w:r>
            <w:r>
              <w:rPr>
                <w:rFonts w:hint="eastAsia" w:ascii="宋体" w:hAnsi="宋体" w:cs="宋体"/>
                <w:kern w:val="0"/>
                <w:sz w:val="24"/>
              </w:rPr>
              <w:t>《今日漓东》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内部报刊的编审、印刷、出版等相关工作。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确保2021年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办报办微报工作正常开展，充分展现全区科学发展、和谐发展、跨越发展新面貌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eastAsia="zh-CN"/>
              </w:rPr>
              <w:t>印刷《今日漓东》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期数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发布“漓东微报”期数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12期以上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150期以上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  <w:t>打造“漓东云媒”品牌栏目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  <w:t>1个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2021年12月30日前完成办报办微报工作任务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办公费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印刷费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劳务费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委托业务费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福利费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其他商品和服务支出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维修（护）费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0.2407万元</w:t>
            </w:r>
            <w:bookmarkStart w:id="0" w:name="_GoBack"/>
            <w:bookmarkEnd w:id="0"/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10.592万元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12.9821万元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5.48345万元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0.3429万元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0.33685万元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0.022万元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办报办微报对区属各单位的覆盖率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FF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4"/>
                <w:szCs w:val="24"/>
                <w:u w:val="none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满意度指标（必填）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  <w:t>七星区干部对办报办微报工作的满意率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80%以上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陈越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2022年6月17日</w:t>
            </w:r>
          </w:p>
        </w:tc>
      </w:tr>
    </w:tbl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86979"/>
    <w:rsid w:val="01911C08"/>
    <w:rsid w:val="02475199"/>
    <w:rsid w:val="02A4424C"/>
    <w:rsid w:val="03335B1A"/>
    <w:rsid w:val="04EE4652"/>
    <w:rsid w:val="05690C15"/>
    <w:rsid w:val="06E9290E"/>
    <w:rsid w:val="079115B2"/>
    <w:rsid w:val="09FC69B5"/>
    <w:rsid w:val="110140E4"/>
    <w:rsid w:val="125C4F44"/>
    <w:rsid w:val="17DF47BA"/>
    <w:rsid w:val="198F1990"/>
    <w:rsid w:val="19A264CC"/>
    <w:rsid w:val="1AA2413E"/>
    <w:rsid w:val="1B1E29C6"/>
    <w:rsid w:val="1F3C6231"/>
    <w:rsid w:val="1F581BD0"/>
    <w:rsid w:val="21E279E2"/>
    <w:rsid w:val="22563D8F"/>
    <w:rsid w:val="23CC38F7"/>
    <w:rsid w:val="246152E4"/>
    <w:rsid w:val="267D614B"/>
    <w:rsid w:val="28372D78"/>
    <w:rsid w:val="31321D81"/>
    <w:rsid w:val="31810456"/>
    <w:rsid w:val="32A22496"/>
    <w:rsid w:val="33064715"/>
    <w:rsid w:val="3671540F"/>
    <w:rsid w:val="39C25C80"/>
    <w:rsid w:val="3D0B5912"/>
    <w:rsid w:val="3DC53B9A"/>
    <w:rsid w:val="41AC10DB"/>
    <w:rsid w:val="41C553A2"/>
    <w:rsid w:val="421735A2"/>
    <w:rsid w:val="43685360"/>
    <w:rsid w:val="457E2B15"/>
    <w:rsid w:val="45AB46AD"/>
    <w:rsid w:val="46FD2280"/>
    <w:rsid w:val="48C03A19"/>
    <w:rsid w:val="4CBB6032"/>
    <w:rsid w:val="4DB86979"/>
    <w:rsid w:val="4E7564FD"/>
    <w:rsid w:val="4F046C75"/>
    <w:rsid w:val="50680B9D"/>
    <w:rsid w:val="50F41F35"/>
    <w:rsid w:val="517952CF"/>
    <w:rsid w:val="529B6954"/>
    <w:rsid w:val="53943A1E"/>
    <w:rsid w:val="53D00360"/>
    <w:rsid w:val="555C2F43"/>
    <w:rsid w:val="55B14677"/>
    <w:rsid w:val="56EA1C4D"/>
    <w:rsid w:val="5AB81112"/>
    <w:rsid w:val="5B1A6787"/>
    <w:rsid w:val="5B2C7702"/>
    <w:rsid w:val="5B433AD5"/>
    <w:rsid w:val="5B805DF0"/>
    <w:rsid w:val="5B8B0457"/>
    <w:rsid w:val="5B906068"/>
    <w:rsid w:val="5B9C3F54"/>
    <w:rsid w:val="5CAF759B"/>
    <w:rsid w:val="650A53A2"/>
    <w:rsid w:val="65FD6EB0"/>
    <w:rsid w:val="66054E48"/>
    <w:rsid w:val="69AB0E24"/>
    <w:rsid w:val="69D90965"/>
    <w:rsid w:val="6B8565FE"/>
    <w:rsid w:val="6EE67EBD"/>
    <w:rsid w:val="6FEF32BB"/>
    <w:rsid w:val="70CC15D3"/>
    <w:rsid w:val="72842802"/>
    <w:rsid w:val="75C057A9"/>
    <w:rsid w:val="75E1591B"/>
    <w:rsid w:val="78946C01"/>
    <w:rsid w:val="7F2D3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2021-04-28T02:30:00Z</dcterms:created>
  <dc:creator>Administrator</dc:creator>
  <cp:lastModifiedBy>宣传部陈越</cp:lastModifiedBy>
  <dcterms:modified xsi:type="dcterms:W3CDTF">2022-06-22T08:27:51Z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